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ФИНАНСОВО – ЭКОНОМИЧЕСКОЕ ОБОСНОВАНИЕ</w:t>
      </w:r>
      <w:r>
        <w:rPr>
          <w:b/>
          <w:sz w:val="28"/>
          <w:szCs w:val="28"/>
        </w:rPr>
      </w:r>
    </w:p>
    <w:p>
      <w:pPr>
        <w:contextualSpacing/>
        <w:ind w:right="143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проекту закона Новосибирской области </w:t>
      </w:r>
      <w:r>
        <w:rPr>
          <w:b/>
          <w:bCs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  <w:t xml:space="preserve">статьи 2 и 3 </w:t>
      </w:r>
      <w:r>
        <w:rPr>
          <w:b/>
          <w:sz w:val="28"/>
          <w:szCs w:val="28"/>
        </w:rPr>
        <w:t xml:space="preserve">Закон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 Новосибирской области «Об отдельных вопросах формирования и реализации промышленной политики в Новосибирской области»</w:t>
      </w:r>
      <w:r>
        <w:rPr>
          <w:b/>
          <w:sz w:val="28"/>
          <w:szCs w:val="28"/>
        </w:rPr>
      </w:r>
    </w:p>
    <w:p>
      <w:pPr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540"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</w:t>
      </w:r>
      <w:r>
        <w:rPr>
          <w:sz w:val="28"/>
          <w:szCs w:val="28"/>
        </w:rPr>
        <w:t xml:space="preserve">закона Новосибирской области «О внесении изменений в </w:t>
      </w:r>
      <w:r>
        <w:rPr>
          <w:sz w:val="28"/>
          <w:szCs w:val="28"/>
        </w:rPr>
        <w:t xml:space="preserve">статьи 2 и 3 </w:t>
      </w:r>
      <w:r>
        <w:rPr>
          <w:sz w:val="28"/>
          <w:szCs w:val="28"/>
        </w:rPr>
        <w:t xml:space="preserve">Закон</w:t>
      </w:r>
      <w:r>
        <w:rPr>
          <w:sz w:val="28"/>
          <w:szCs w:val="28"/>
        </w:rPr>
        <w:t xml:space="preserve">а</w:t>
      </w:r>
      <w:bookmarkStart w:id="4" w:name="_GoBack"/>
      <w:r/>
      <w:bookmarkEnd w:id="4"/>
      <w:r>
        <w:rPr>
          <w:sz w:val="28"/>
          <w:szCs w:val="28"/>
        </w:rPr>
        <w:t xml:space="preserve"> Новосибирской области «Об отдельных вопросах формирования и реализации промышленной политики в Новосибирской области» не потребует дополнительных финансовых затрат из областного бюджета Новосибирск</w:t>
      </w:r>
      <w:r>
        <w:rPr>
          <w:sz w:val="28"/>
          <w:szCs w:val="28"/>
        </w:rPr>
        <w:t xml:space="preserve">ой области.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63"/>
    <w:link w:val="65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63"/>
    <w:link w:val="677"/>
    <w:uiPriority w:val="10"/>
    <w:rPr>
      <w:sz w:val="48"/>
      <w:szCs w:val="48"/>
    </w:rPr>
  </w:style>
  <w:style w:type="character" w:styleId="37">
    <w:name w:val="Subtitle Char"/>
    <w:basedOn w:val="663"/>
    <w:link w:val="679"/>
    <w:uiPriority w:val="11"/>
    <w:rPr>
      <w:sz w:val="24"/>
      <w:szCs w:val="24"/>
    </w:rPr>
  </w:style>
  <w:style w:type="character" w:styleId="39">
    <w:name w:val="Quote Char"/>
    <w:link w:val="681"/>
    <w:uiPriority w:val="29"/>
    <w:rPr>
      <w:i/>
    </w:rPr>
  </w:style>
  <w:style w:type="character" w:styleId="41">
    <w:name w:val="Intense Quote Char"/>
    <w:link w:val="683"/>
    <w:uiPriority w:val="30"/>
    <w:rPr>
      <w:i/>
    </w:rPr>
  </w:style>
  <w:style w:type="character" w:styleId="43">
    <w:name w:val="Header Char"/>
    <w:basedOn w:val="663"/>
    <w:link w:val="685"/>
    <w:uiPriority w:val="99"/>
  </w:style>
  <w:style w:type="character" w:styleId="47">
    <w:name w:val="Caption Char"/>
    <w:basedOn w:val="689"/>
    <w:link w:val="687"/>
    <w:uiPriority w:val="99"/>
  </w:style>
  <w:style w:type="character" w:styleId="176">
    <w:name w:val="Footnote Text Char"/>
    <w:link w:val="818"/>
    <w:uiPriority w:val="99"/>
    <w:rPr>
      <w:sz w:val="18"/>
    </w:rPr>
  </w:style>
  <w:style w:type="character" w:styleId="179">
    <w:name w:val="Endnote Text Char"/>
    <w:link w:val="821"/>
    <w:uiPriority w:val="99"/>
    <w:rPr>
      <w:sz w:val="20"/>
    </w:rPr>
  </w:style>
  <w:style w:type="paragraph" w:styleId="653" w:default="1">
    <w:name w:val="Normal"/>
    <w:qFormat/>
    <w:rPr>
      <w:sz w:val="24"/>
      <w:szCs w:val="24"/>
    </w:rPr>
  </w:style>
  <w:style w:type="paragraph" w:styleId="654">
    <w:name w:val="Heading 1"/>
    <w:basedOn w:val="653"/>
    <w:next w:val="653"/>
    <w:link w:val="66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53"/>
    <w:next w:val="653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53"/>
    <w:next w:val="653"/>
    <w:link w:val="66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53"/>
    <w:next w:val="653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53"/>
    <w:next w:val="653"/>
    <w:link w:val="67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59">
    <w:name w:val="Heading 6"/>
    <w:basedOn w:val="653"/>
    <w:next w:val="653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653"/>
    <w:next w:val="653"/>
    <w:link w:val="6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1">
    <w:name w:val="Heading 8"/>
    <w:basedOn w:val="653"/>
    <w:next w:val="653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2">
    <w:name w:val="Heading 9"/>
    <w:basedOn w:val="653"/>
    <w:next w:val="653"/>
    <w:link w:val="67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 w:default="1">
    <w:name w:val="Default Paragraph Font"/>
    <w:uiPriority w:val="1"/>
    <w:semiHidden/>
    <w:unhideWhenUsed/>
  </w:style>
  <w:style w:type="table" w:styleId="6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5" w:default="1">
    <w:name w:val="No List"/>
    <w:uiPriority w:val="99"/>
    <w:semiHidden/>
    <w:unhideWhenUsed/>
  </w:style>
  <w:style w:type="character" w:styleId="666" w:customStyle="1">
    <w:name w:val="Заголовок 1 Знак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667" w:customStyle="1">
    <w:name w:val="Заголовок 2 Знак"/>
    <w:basedOn w:val="663"/>
    <w:link w:val="655"/>
    <w:uiPriority w:val="9"/>
    <w:rPr>
      <w:rFonts w:ascii="Arial" w:hAnsi="Arial" w:eastAsia="Arial" w:cs="Arial"/>
      <w:sz w:val="34"/>
    </w:rPr>
  </w:style>
  <w:style w:type="character" w:styleId="668" w:customStyle="1">
    <w:name w:val="Заголовок 3 Знак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669" w:customStyle="1">
    <w:name w:val="Заголовок 4 Знак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670" w:customStyle="1">
    <w:name w:val="Заголовок 5 Знак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671" w:customStyle="1">
    <w:name w:val="Заголовок 6 Знак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672" w:customStyle="1">
    <w:name w:val="Заголовок 7 Знак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 w:customStyle="1">
    <w:name w:val="Заголовок 8 Знак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674" w:customStyle="1">
    <w:name w:val="Заголовок 9 Знак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paragraph" w:styleId="675">
    <w:name w:val="List Paragraph"/>
    <w:basedOn w:val="653"/>
    <w:uiPriority w:val="34"/>
    <w:qFormat/>
    <w:pPr>
      <w:contextualSpacing/>
      <w:ind w:left="720"/>
    </w:pPr>
  </w:style>
  <w:style w:type="paragraph" w:styleId="676">
    <w:name w:val="No Spacing"/>
    <w:uiPriority w:val="1"/>
    <w:qFormat/>
  </w:style>
  <w:style w:type="paragraph" w:styleId="677">
    <w:name w:val="Title"/>
    <w:basedOn w:val="653"/>
    <w:next w:val="653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 w:customStyle="1">
    <w:name w:val="Название Знак"/>
    <w:basedOn w:val="663"/>
    <w:link w:val="677"/>
    <w:uiPriority w:val="10"/>
    <w:rPr>
      <w:sz w:val="48"/>
      <w:szCs w:val="48"/>
    </w:rPr>
  </w:style>
  <w:style w:type="paragraph" w:styleId="679">
    <w:name w:val="Subtitle"/>
    <w:basedOn w:val="653"/>
    <w:next w:val="653"/>
    <w:link w:val="680"/>
    <w:uiPriority w:val="11"/>
    <w:qFormat/>
    <w:pPr>
      <w:spacing w:before="200" w:after="200"/>
    </w:pPr>
  </w:style>
  <w:style w:type="character" w:styleId="680" w:customStyle="1">
    <w:name w:val="Подзаголовок Знак"/>
    <w:basedOn w:val="663"/>
    <w:link w:val="679"/>
    <w:uiPriority w:val="11"/>
    <w:rPr>
      <w:sz w:val="24"/>
      <w:szCs w:val="24"/>
    </w:rPr>
  </w:style>
  <w:style w:type="paragraph" w:styleId="681">
    <w:name w:val="Quote"/>
    <w:basedOn w:val="653"/>
    <w:next w:val="653"/>
    <w:link w:val="682"/>
    <w:uiPriority w:val="29"/>
    <w:qFormat/>
    <w:pPr>
      <w:ind w:left="720" w:right="720"/>
    </w:pPr>
    <w:rPr>
      <w:i/>
    </w:rPr>
  </w:style>
  <w:style w:type="character" w:styleId="682" w:customStyle="1">
    <w:name w:val="Цитата 2 Знак"/>
    <w:link w:val="681"/>
    <w:uiPriority w:val="29"/>
    <w:rPr>
      <w:i/>
    </w:rPr>
  </w:style>
  <w:style w:type="paragraph" w:styleId="683">
    <w:name w:val="Intense Quote"/>
    <w:basedOn w:val="653"/>
    <w:next w:val="653"/>
    <w:link w:val="68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 w:customStyle="1">
    <w:name w:val="Выделенная цитата Знак"/>
    <w:link w:val="683"/>
    <w:uiPriority w:val="30"/>
    <w:rPr>
      <w:i/>
    </w:rPr>
  </w:style>
  <w:style w:type="paragraph" w:styleId="685">
    <w:name w:val="Header"/>
    <w:basedOn w:val="653"/>
    <w:link w:val="68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86" w:customStyle="1">
    <w:name w:val="Верхний колонтитул Знак"/>
    <w:basedOn w:val="663"/>
    <w:link w:val="685"/>
    <w:uiPriority w:val="99"/>
  </w:style>
  <w:style w:type="paragraph" w:styleId="687">
    <w:name w:val="Footer"/>
    <w:basedOn w:val="653"/>
    <w:link w:val="69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88" w:customStyle="1">
    <w:name w:val="Footer Char"/>
    <w:basedOn w:val="663"/>
    <w:uiPriority w:val="99"/>
  </w:style>
  <w:style w:type="paragraph" w:styleId="689">
    <w:name w:val="Caption"/>
    <w:basedOn w:val="653"/>
    <w:next w:val="6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0" w:customStyle="1">
    <w:name w:val="Нижний колонтитул Знак"/>
    <w:link w:val="687"/>
    <w:uiPriority w:val="99"/>
  </w:style>
  <w:style w:type="table" w:styleId="691">
    <w:name w:val="Table Grid"/>
    <w:basedOn w:val="664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92" w:customStyle="1">
    <w:name w:val="Table Grid Light"/>
    <w:basedOn w:val="66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93">
    <w:name w:val="Plain Table 1"/>
    <w:basedOn w:val="66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2"/>
    <w:basedOn w:val="664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3"/>
    <w:basedOn w:val="66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6">
    <w:name w:val="Plain Table 4"/>
    <w:basedOn w:val="66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Plain Table 5"/>
    <w:basedOn w:val="66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8">
    <w:name w:val="Grid Table 1 Light"/>
    <w:basedOn w:val="664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1"/>
    <w:basedOn w:val="664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2"/>
    <w:basedOn w:val="664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3"/>
    <w:basedOn w:val="664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4"/>
    <w:basedOn w:val="66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5"/>
    <w:basedOn w:val="664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Grid Table 1 Light - Accent 6"/>
    <w:basedOn w:val="664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2"/>
    <w:basedOn w:val="66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1"/>
    <w:basedOn w:val="664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2"/>
    <w:basedOn w:val="664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3"/>
    <w:basedOn w:val="664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4"/>
    <w:basedOn w:val="66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2 - Accent 5"/>
    <w:basedOn w:val="664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2 - Accent 6"/>
    <w:basedOn w:val="664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"/>
    <w:basedOn w:val="66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1"/>
    <w:basedOn w:val="664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2"/>
    <w:basedOn w:val="664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3"/>
    <w:basedOn w:val="664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4"/>
    <w:basedOn w:val="66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3 - Accent 5"/>
    <w:basedOn w:val="664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3 - Accent 6"/>
    <w:basedOn w:val="664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4"/>
    <w:basedOn w:val="66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0" w:customStyle="1">
    <w:name w:val="Grid Table 4 - Accent 1"/>
    <w:basedOn w:val="664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21" w:customStyle="1">
    <w:name w:val="Grid Table 4 - Accent 2"/>
    <w:basedOn w:val="664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22" w:customStyle="1">
    <w:name w:val="Grid Table 4 - Accent 3"/>
    <w:basedOn w:val="664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23" w:customStyle="1">
    <w:name w:val="Grid Table 4 - Accent 4"/>
    <w:basedOn w:val="664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24" w:customStyle="1">
    <w:name w:val="Grid Table 4 - Accent 5"/>
    <w:basedOn w:val="664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25" w:customStyle="1">
    <w:name w:val="Grid Table 4 - Accent 6"/>
    <w:basedOn w:val="664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26">
    <w:name w:val="Grid Table 5 Dark"/>
    <w:basedOn w:val="66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- Accent 1"/>
    <w:basedOn w:val="66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 - Accent 2"/>
    <w:basedOn w:val="66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 - Accent 3"/>
    <w:basedOn w:val="66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- Accent 4"/>
    <w:basedOn w:val="66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5 Dark - Accent 5"/>
    <w:basedOn w:val="66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32" w:customStyle="1">
    <w:name w:val="Grid Table 5 Dark - Accent 6"/>
    <w:basedOn w:val="66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33">
    <w:name w:val="Grid Table 6 Colorful"/>
    <w:basedOn w:val="664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4" w:customStyle="1">
    <w:name w:val="Grid Table 6 Colorful - Accent 1"/>
    <w:basedOn w:val="664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35" w:customStyle="1">
    <w:name w:val="Grid Table 6 Colorful - Accent 2"/>
    <w:basedOn w:val="664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36" w:customStyle="1">
    <w:name w:val="Grid Table 6 Colorful - Accent 3"/>
    <w:basedOn w:val="664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37" w:customStyle="1">
    <w:name w:val="Grid Table 6 Colorful - Accent 4"/>
    <w:basedOn w:val="66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38" w:customStyle="1">
    <w:name w:val="Grid Table 6 Colorful - Accent 5"/>
    <w:basedOn w:val="664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9" w:customStyle="1">
    <w:name w:val="Grid Table 6 Colorful - Accent 6"/>
    <w:basedOn w:val="664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0">
    <w:name w:val="Grid Table 7 Colorful"/>
    <w:basedOn w:val="664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7 Colorful - Accent 1"/>
    <w:basedOn w:val="664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7 Colorful - Accent 2"/>
    <w:basedOn w:val="664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7 Colorful - Accent 3"/>
    <w:basedOn w:val="664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7 Colorful - Accent 4"/>
    <w:basedOn w:val="664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7 Colorful - Accent 5"/>
    <w:basedOn w:val="664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7 Colorful - Accent 6"/>
    <w:basedOn w:val="664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"/>
    <w:basedOn w:val="664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1"/>
    <w:basedOn w:val="664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2"/>
    <w:basedOn w:val="664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3"/>
    <w:basedOn w:val="664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4"/>
    <w:basedOn w:val="664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5"/>
    <w:basedOn w:val="664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1 Light - Accent 6"/>
    <w:basedOn w:val="664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2"/>
    <w:basedOn w:val="664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5" w:customStyle="1">
    <w:name w:val="List Table 2 - Accent 1"/>
    <w:basedOn w:val="664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2"/>
    <w:basedOn w:val="664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3"/>
    <w:basedOn w:val="664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4"/>
    <w:basedOn w:val="664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59" w:customStyle="1">
    <w:name w:val="List Table 2 - Accent 5"/>
    <w:basedOn w:val="664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60" w:customStyle="1">
    <w:name w:val="List Table 2 - Accent 6"/>
    <w:basedOn w:val="664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61">
    <w:name w:val="List Table 3"/>
    <w:basedOn w:val="66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1"/>
    <w:basedOn w:val="664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2"/>
    <w:basedOn w:val="664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3"/>
    <w:basedOn w:val="664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4"/>
    <w:basedOn w:val="66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5"/>
    <w:basedOn w:val="664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3 - Accent 6"/>
    <w:basedOn w:val="664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"/>
    <w:basedOn w:val="66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1"/>
    <w:basedOn w:val="664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2"/>
    <w:basedOn w:val="664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3"/>
    <w:basedOn w:val="664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4"/>
    <w:basedOn w:val="664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5"/>
    <w:basedOn w:val="664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4 - Accent 6"/>
    <w:basedOn w:val="664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5 Dark"/>
    <w:basedOn w:val="664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1"/>
    <w:basedOn w:val="664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2"/>
    <w:basedOn w:val="664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3"/>
    <w:basedOn w:val="664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4"/>
    <w:basedOn w:val="664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5"/>
    <w:basedOn w:val="664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 w:customStyle="1">
    <w:name w:val="List Table 5 Dark - Accent 6"/>
    <w:basedOn w:val="664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2">
    <w:name w:val="List Table 6 Colorful"/>
    <w:basedOn w:val="664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3" w:customStyle="1">
    <w:name w:val="List Table 6 Colorful - Accent 1"/>
    <w:basedOn w:val="664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84" w:customStyle="1">
    <w:name w:val="List Table 6 Colorful - Accent 2"/>
    <w:basedOn w:val="664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85" w:customStyle="1">
    <w:name w:val="List Table 6 Colorful - Accent 3"/>
    <w:basedOn w:val="664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86" w:customStyle="1">
    <w:name w:val="List Table 6 Colorful - Accent 4"/>
    <w:basedOn w:val="664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87" w:customStyle="1">
    <w:name w:val="List Table 6 Colorful - Accent 5"/>
    <w:basedOn w:val="664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88" w:customStyle="1">
    <w:name w:val="List Table 6 Colorful - Accent 6"/>
    <w:basedOn w:val="664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89">
    <w:name w:val="List Table 7 Colorful"/>
    <w:basedOn w:val="664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7 Colorful - Accent 1"/>
    <w:basedOn w:val="664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7 Colorful - Accent 2"/>
    <w:basedOn w:val="664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7 Colorful - Accent 3"/>
    <w:basedOn w:val="664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7 Colorful - Accent 4"/>
    <w:basedOn w:val="664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7 Colorful - Accent 5"/>
    <w:basedOn w:val="664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7 Colorful - Accent 6"/>
    <w:basedOn w:val="664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ned - Accent"/>
    <w:basedOn w:val="66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7" w:customStyle="1">
    <w:name w:val="Lined - Accent 1"/>
    <w:basedOn w:val="66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98" w:customStyle="1">
    <w:name w:val="Lined - Accent 2"/>
    <w:basedOn w:val="66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99" w:customStyle="1">
    <w:name w:val="Lined - Accent 3"/>
    <w:basedOn w:val="66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0" w:customStyle="1">
    <w:name w:val="Lined - Accent 4"/>
    <w:basedOn w:val="66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1" w:customStyle="1">
    <w:name w:val="Lined - Accent 5"/>
    <w:basedOn w:val="66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2" w:customStyle="1">
    <w:name w:val="Lined - Accent 6"/>
    <w:basedOn w:val="66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3" w:customStyle="1">
    <w:name w:val="Bordered &amp; Lined - Accent"/>
    <w:basedOn w:val="664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4" w:customStyle="1">
    <w:name w:val="Bordered &amp; Lined - Accent 1"/>
    <w:basedOn w:val="664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5" w:customStyle="1">
    <w:name w:val="Bordered &amp; Lined - Accent 2"/>
    <w:basedOn w:val="664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6" w:customStyle="1">
    <w:name w:val="Bordered &amp; Lined - Accent 3"/>
    <w:basedOn w:val="664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7" w:customStyle="1">
    <w:name w:val="Bordered &amp; Lined - Accent 4"/>
    <w:basedOn w:val="664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8" w:customStyle="1">
    <w:name w:val="Bordered &amp; Lined - Accent 5"/>
    <w:basedOn w:val="664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9" w:customStyle="1">
    <w:name w:val="Bordered &amp; Lined - Accent 6"/>
    <w:basedOn w:val="664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0" w:customStyle="1">
    <w:name w:val="Bordered"/>
    <w:basedOn w:val="664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1" w:customStyle="1">
    <w:name w:val="Bordered - Accent 1"/>
    <w:basedOn w:val="664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12" w:customStyle="1">
    <w:name w:val="Bordered - Accent 2"/>
    <w:basedOn w:val="664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13" w:customStyle="1">
    <w:name w:val="Bordered - Accent 3"/>
    <w:basedOn w:val="664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14" w:customStyle="1">
    <w:name w:val="Bordered - Accent 4"/>
    <w:basedOn w:val="66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15" w:customStyle="1">
    <w:name w:val="Bordered - Accent 5"/>
    <w:basedOn w:val="664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16" w:customStyle="1">
    <w:name w:val="Bordered - Accent 6"/>
    <w:basedOn w:val="664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17">
    <w:name w:val="Hyperlink"/>
    <w:uiPriority w:val="99"/>
    <w:unhideWhenUsed/>
    <w:rPr>
      <w:color w:val="0000ff" w:themeColor="hyperlink"/>
      <w:u w:val="single"/>
    </w:rPr>
  </w:style>
  <w:style w:type="paragraph" w:styleId="818">
    <w:name w:val="footnote text"/>
    <w:basedOn w:val="653"/>
    <w:link w:val="819"/>
    <w:uiPriority w:val="99"/>
    <w:semiHidden/>
    <w:unhideWhenUsed/>
    <w:pPr>
      <w:spacing w:after="40"/>
    </w:pPr>
    <w:rPr>
      <w:sz w:val="18"/>
    </w:rPr>
  </w:style>
  <w:style w:type="character" w:styleId="819" w:customStyle="1">
    <w:name w:val="Текст сноски Знак"/>
    <w:link w:val="818"/>
    <w:uiPriority w:val="99"/>
    <w:rPr>
      <w:sz w:val="18"/>
    </w:rPr>
  </w:style>
  <w:style w:type="character" w:styleId="820">
    <w:name w:val="footnote reference"/>
    <w:basedOn w:val="663"/>
    <w:uiPriority w:val="99"/>
    <w:unhideWhenUsed/>
    <w:rPr>
      <w:vertAlign w:val="superscript"/>
    </w:rPr>
  </w:style>
  <w:style w:type="paragraph" w:styleId="821">
    <w:name w:val="endnote text"/>
    <w:basedOn w:val="653"/>
    <w:link w:val="822"/>
    <w:uiPriority w:val="99"/>
    <w:semiHidden/>
    <w:unhideWhenUsed/>
    <w:rPr>
      <w:sz w:val="20"/>
    </w:rPr>
  </w:style>
  <w:style w:type="character" w:styleId="822" w:customStyle="1">
    <w:name w:val="Текст концевой сноски Знак"/>
    <w:link w:val="821"/>
    <w:uiPriority w:val="99"/>
    <w:rPr>
      <w:sz w:val="20"/>
    </w:rPr>
  </w:style>
  <w:style w:type="character" w:styleId="823">
    <w:name w:val="endnote reference"/>
    <w:basedOn w:val="663"/>
    <w:uiPriority w:val="99"/>
    <w:semiHidden/>
    <w:unhideWhenUsed/>
    <w:rPr>
      <w:vertAlign w:val="superscript"/>
    </w:rPr>
  </w:style>
  <w:style w:type="paragraph" w:styleId="824">
    <w:name w:val="toc 1"/>
    <w:basedOn w:val="653"/>
    <w:next w:val="653"/>
    <w:uiPriority w:val="39"/>
    <w:unhideWhenUsed/>
    <w:pPr>
      <w:spacing w:after="57"/>
    </w:pPr>
  </w:style>
  <w:style w:type="paragraph" w:styleId="825">
    <w:name w:val="toc 2"/>
    <w:basedOn w:val="653"/>
    <w:next w:val="653"/>
    <w:uiPriority w:val="39"/>
    <w:unhideWhenUsed/>
    <w:pPr>
      <w:ind w:left="283"/>
      <w:spacing w:after="57"/>
    </w:pPr>
  </w:style>
  <w:style w:type="paragraph" w:styleId="826">
    <w:name w:val="toc 3"/>
    <w:basedOn w:val="653"/>
    <w:next w:val="653"/>
    <w:uiPriority w:val="39"/>
    <w:unhideWhenUsed/>
    <w:pPr>
      <w:ind w:left="567"/>
      <w:spacing w:after="57"/>
    </w:pPr>
  </w:style>
  <w:style w:type="paragraph" w:styleId="827">
    <w:name w:val="toc 4"/>
    <w:basedOn w:val="653"/>
    <w:next w:val="653"/>
    <w:uiPriority w:val="39"/>
    <w:unhideWhenUsed/>
    <w:pPr>
      <w:ind w:left="850"/>
      <w:spacing w:after="57"/>
    </w:pPr>
  </w:style>
  <w:style w:type="paragraph" w:styleId="828">
    <w:name w:val="toc 5"/>
    <w:basedOn w:val="653"/>
    <w:next w:val="653"/>
    <w:uiPriority w:val="39"/>
    <w:unhideWhenUsed/>
    <w:pPr>
      <w:ind w:left="1134"/>
      <w:spacing w:after="57"/>
    </w:pPr>
  </w:style>
  <w:style w:type="paragraph" w:styleId="829">
    <w:name w:val="toc 6"/>
    <w:basedOn w:val="653"/>
    <w:next w:val="653"/>
    <w:uiPriority w:val="39"/>
    <w:unhideWhenUsed/>
    <w:pPr>
      <w:ind w:left="1417"/>
      <w:spacing w:after="57"/>
    </w:pPr>
  </w:style>
  <w:style w:type="paragraph" w:styleId="830">
    <w:name w:val="toc 7"/>
    <w:basedOn w:val="653"/>
    <w:next w:val="653"/>
    <w:uiPriority w:val="39"/>
    <w:unhideWhenUsed/>
    <w:pPr>
      <w:ind w:left="1701"/>
      <w:spacing w:after="57"/>
    </w:pPr>
  </w:style>
  <w:style w:type="paragraph" w:styleId="831">
    <w:name w:val="toc 8"/>
    <w:basedOn w:val="653"/>
    <w:next w:val="653"/>
    <w:uiPriority w:val="39"/>
    <w:unhideWhenUsed/>
    <w:pPr>
      <w:ind w:left="1984"/>
      <w:spacing w:after="57"/>
    </w:pPr>
  </w:style>
  <w:style w:type="paragraph" w:styleId="832">
    <w:name w:val="toc 9"/>
    <w:basedOn w:val="653"/>
    <w:next w:val="653"/>
    <w:uiPriority w:val="39"/>
    <w:unhideWhenUsed/>
    <w:pPr>
      <w:ind w:left="2268"/>
      <w:spacing w:after="57"/>
    </w:pPr>
  </w:style>
  <w:style w:type="paragraph" w:styleId="833">
    <w:name w:val="TOC Heading"/>
    <w:uiPriority w:val="39"/>
    <w:unhideWhenUsed/>
  </w:style>
  <w:style w:type="paragraph" w:styleId="834">
    <w:name w:val="table of figures"/>
    <w:basedOn w:val="653"/>
    <w:next w:val="653"/>
    <w:uiPriority w:val="99"/>
    <w:unhideWhenUsed/>
  </w:style>
  <w:style w:type="paragraph" w:styleId="835">
    <w:name w:val="Balloon Text"/>
    <w:basedOn w:val="653"/>
    <w:link w:val="836"/>
    <w:semiHidden/>
    <w:unhideWhenUsed/>
    <w:rPr>
      <w:rFonts w:ascii="Segoe UI" w:hAnsi="Segoe UI" w:cs="Segoe UI"/>
      <w:sz w:val="18"/>
      <w:szCs w:val="18"/>
    </w:rPr>
  </w:style>
  <w:style w:type="character" w:styleId="836" w:customStyle="1">
    <w:name w:val="Текст выноски Знак"/>
    <w:basedOn w:val="663"/>
    <w:link w:val="835"/>
    <w:semiHidden/>
    <w:rPr>
      <w:rFonts w:ascii="Segoe UI" w:hAnsi="Segoe UI" w:cs="Segoe UI"/>
      <w:sz w:val="18"/>
      <w:szCs w:val="18"/>
    </w:rPr>
  </w:style>
  <w:style w:type="paragraph" w:styleId="837" w:customStyle="1">
    <w:name w:val="ConsNormal"/>
    <w:uiPriority w:val="99"/>
    <w:pPr>
      <w:ind w:firstLine="72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cs="Arial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C263D-7883-432A-9407-C8A50603C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 – ЭКОНОМИЧЕСКОЕ ОБОСНОВАНИЕ</dc:title>
  <dc:creator>ANO</dc:creator>
  <cp:revision>11</cp:revision>
  <dcterms:created xsi:type="dcterms:W3CDTF">2023-03-01T09:07:00Z</dcterms:created>
  <dcterms:modified xsi:type="dcterms:W3CDTF">2024-04-19T05:51:27Z</dcterms:modified>
</cp:coreProperties>
</file>